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F" w:rsidRDefault="0082281F" w:rsidP="0082281F">
      <w:pPr>
        <w:jc w:val="left"/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</w:p>
    <w:p w:rsidR="0082281F" w:rsidRDefault="0082281F" w:rsidP="0082281F">
      <w:pPr>
        <w:pStyle w:val="a6"/>
        <w:adjustRightInd w:val="0"/>
        <w:spacing w:before="160" w:after="160" w:line="720" w:lineRule="auto"/>
        <w:ind w:firstLineChars="900" w:firstLine="2880"/>
        <w:contextualSpacing/>
        <w:rPr>
          <w:rFonts w:ascii="方正小标宋_GBK" w:eastAsia="方正小标宋_GBK"/>
          <w:sz w:val="32"/>
          <w:u w:val="single"/>
        </w:rPr>
      </w:pPr>
      <w:r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5"/>
        <w:tblW w:w="8779" w:type="dxa"/>
        <w:jc w:val="center"/>
        <w:tblLook w:val="04A0"/>
      </w:tblPr>
      <w:tblGrid>
        <w:gridCol w:w="2131"/>
        <w:gridCol w:w="2258"/>
        <w:gridCol w:w="1802"/>
        <w:gridCol w:w="2588"/>
      </w:tblGrid>
      <w:tr w:rsidR="0082281F" w:rsidTr="008B4545">
        <w:trPr>
          <w:trHeight w:val="776"/>
          <w:jc w:val="center"/>
        </w:trPr>
        <w:tc>
          <w:tcPr>
            <w:tcW w:w="2131" w:type="dxa"/>
            <w:vAlign w:val="center"/>
          </w:tcPr>
          <w:p w:rsidR="0082281F" w:rsidRDefault="0082281F" w:rsidP="008B4545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单位名称</w:t>
            </w:r>
          </w:p>
        </w:tc>
        <w:tc>
          <w:tcPr>
            <w:tcW w:w="225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统一社会信用代码</w:t>
            </w:r>
          </w:p>
        </w:tc>
        <w:tc>
          <w:tcPr>
            <w:tcW w:w="258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82281F" w:rsidTr="008B4545">
        <w:trPr>
          <w:trHeight w:val="776"/>
          <w:jc w:val="center"/>
        </w:trPr>
        <w:tc>
          <w:tcPr>
            <w:tcW w:w="2131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法定代表人</w:t>
            </w:r>
          </w:p>
        </w:tc>
        <w:tc>
          <w:tcPr>
            <w:tcW w:w="225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82281F" w:rsidRDefault="0082281F" w:rsidP="008B4545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联系人</w:t>
            </w:r>
          </w:p>
        </w:tc>
        <w:tc>
          <w:tcPr>
            <w:tcW w:w="258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82281F" w:rsidTr="008B4545">
        <w:trPr>
          <w:trHeight w:val="776"/>
          <w:jc w:val="center"/>
        </w:trPr>
        <w:tc>
          <w:tcPr>
            <w:tcW w:w="2131" w:type="dxa"/>
            <w:vAlign w:val="center"/>
          </w:tcPr>
          <w:p w:rsidR="0082281F" w:rsidRDefault="0082281F" w:rsidP="008B4545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联系地址</w:t>
            </w:r>
          </w:p>
        </w:tc>
        <w:tc>
          <w:tcPr>
            <w:tcW w:w="225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82281F" w:rsidRDefault="0082281F" w:rsidP="008B4545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联系电话</w:t>
            </w:r>
          </w:p>
        </w:tc>
        <w:tc>
          <w:tcPr>
            <w:tcW w:w="2588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82281F" w:rsidTr="008B4545">
        <w:trPr>
          <w:trHeight w:val="1531"/>
          <w:jc w:val="center"/>
        </w:trPr>
        <w:tc>
          <w:tcPr>
            <w:tcW w:w="2131" w:type="dxa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诚信档案记录情况</w:t>
            </w:r>
          </w:p>
        </w:tc>
        <w:tc>
          <w:tcPr>
            <w:tcW w:w="6648" w:type="dxa"/>
            <w:gridSpan w:val="3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82281F" w:rsidTr="008B4545">
        <w:trPr>
          <w:trHeight w:val="8048"/>
          <w:jc w:val="center"/>
        </w:trPr>
        <w:tc>
          <w:tcPr>
            <w:tcW w:w="2131" w:type="dxa"/>
            <w:vAlign w:val="center"/>
          </w:tcPr>
          <w:p w:rsidR="0082281F" w:rsidRDefault="0082281F" w:rsidP="008B4545">
            <w:pPr>
              <w:adjustRightInd w:val="0"/>
              <w:spacing w:line="360" w:lineRule="exact"/>
              <w:ind w:firstLineChars="100" w:firstLine="28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信用承诺</w:t>
            </w:r>
          </w:p>
        </w:tc>
        <w:tc>
          <w:tcPr>
            <w:tcW w:w="6648" w:type="dxa"/>
            <w:gridSpan w:val="3"/>
            <w:vAlign w:val="center"/>
          </w:tcPr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rPr>
                <w:rFonts w:ascii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我公司自愿参加贵院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具有独立承担民事责任的能力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具有良好的商业信誉和健全的财务会计制度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有履行合同所必需的设备和专业技术能力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有依法缴纳税收和社会保障资金的良好记录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参加政府采购活动前三年内，在经营活动中没有重大违法记录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sz w:val="28"/>
                <w:szCs w:val="28"/>
              </w:rPr>
              <w:t>符合法律、行政法规和采购文件规定的其他条件。如有弄虚作假或其他违法违规行为，原承担一切法律责任，接受各级政府采购监管部门和有权机关的审查和处罚。</w:t>
            </w: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pStyle w:val="a6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82281F" w:rsidRDefault="0082281F" w:rsidP="008B4545">
            <w:pPr>
              <w:adjustRightInd w:val="0"/>
              <w:spacing w:line="480" w:lineRule="auto"/>
              <w:ind w:firstLineChars="100" w:firstLine="2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企业名称（盖章）：</w:t>
            </w:r>
          </w:p>
          <w:p w:rsidR="0082281F" w:rsidRDefault="0082281F" w:rsidP="008B4545">
            <w:pPr>
              <w:adjustRightInd w:val="0"/>
              <w:spacing w:line="480" w:lineRule="auto"/>
              <w:ind w:firstLineChars="100" w:firstLine="2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法定代表人（签字）：</w:t>
            </w:r>
          </w:p>
          <w:p w:rsidR="0082281F" w:rsidRDefault="0082281F" w:rsidP="008B4545">
            <w:pPr>
              <w:adjustRightInd w:val="0"/>
              <w:spacing w:line="480" w:lineRule="auto"/>
              <w:ind w:firstLineChars="1100" w:firstLine="30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二〇  年  月  日</w:t>
            </w:r>
          </w:p>
        </w:tc>
      </w:tr>
    </w:tbl>
    <w:p w:rsidR="0082281F" w:rsidRDefault="0082281F" w:rsidP="0082281F">
      <w:r>
        <w:rPr>
          <w:rFonts w:hint="eastAsia"/>
        </w:rPr>
        <w:br w:type="page"/>
      </w:r>
    </w:p>
    <w:sectPr w:rsidR="0082281F" w:rsidSect="00865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AC" w:rsidRDefault="001A47AC" w:rsidP="0082281F">
      <w:r>
        <w:separator/>
      </w:r>
    </w:p>
  </w:endnote>
  <w:endnote w:type="continuationSeparator" w:id="1">
    <w:p w:rsidR="001A47AC" w:rsidRDefault="001A47AC" w:rsidP="0082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AC" w:rsidRDefault="001A47AC" w:rsidP="0082281F">
      <w:r>
        <w:separator/>
      </w:r>
    </w:p>
  </w:footnote>
  <w:footnote w:type="continuationSeparator" w:id="1">
    <w:p w:rsidR="001A47AC" w:rsidRDefault="001A47AC" w:rsidP="00822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81F"/>
    <w:rsid w:val="00000597"/>
    <w:rsid w:val="001A47AC"/>
    <w:rsid w:val="0082281F"/>
    <w:rsid w:val="00865345"/>
    <w:rsid w:val="0089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81F"/>
    <w:rPr>
      <w:sz w:val="18"/>
      <w:szCs w:val="18"/>
    </w:rPr>
  </w:style>
  <w:style w:type="table" w:styleId="a5">
    <w:name w:val="Table Grid"/>
    <w:basedOn w:val="a1"/>
    <w:uiPriority w:val="39"/>
    <w:qFormat/>
    <w:rsid w:val="008228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8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2023-08-18T06:56:00Z</dcterms:created>
  <dcterms:modified xsi:type="dcterms:W3CDTF">2023-08-18T06:56:00Z</dcterms:modified>
</cp:coreProperties>
</file>